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A44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29"/>
        <w:gridCol w:w="3098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3D058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D0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9-91р</w:t>
            </w:r>
          </w:p>
        </w:tc>
      </w:tr>
    </w:tbl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Pr="00A4499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</w:p>
          <w:p w:rsidR="00D651E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proofErr w:type="gramEnd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Кириковск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я Пировского муниципального</w:t>
            </w:r>
          </w:p>
          <w:p w:rsidR="00A44998" w:rsidRDefault="00D651E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</w:p>
          <w:p w:rsidR="00A44998" w:rsidRPr="00A44998" w:rsidRDefault="00A44998" w:rsidP="00A44998">
            <w:pPr>
              <w:spacing w:after="0"/>
              <w:ind w:right="5269"/>
              <w:jc w:val="center"/>
            </w:pPr>
          </w:p>
        </w:tc>
      </w:tr>
    </w:tbl>
    <w:p w:rsidR="00A44998" w:rsidRPr="00E62F54" w:rsidRDefault="009028E5" w:rsidP="00A44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1. Утвердить границы территории для осуществления территориального общественного самоуправления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  <w:r w:rsidR="00D651E8" w:rsidRPr="00D651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651E8" w:rsidRPr="00D651E8">
        <w:rPr>
          <w:rFonts w:ascii="Times New Roman" w:hAnsi="Times New Roman" w:cs="Times New Roman"/>
          <w:sz w:val="28"/>
          <w:szCs w:val="28"/>
        </w:rPr>
        <w:t>Кириковского</w:t>
      </w:r>
      <w:proofErr w:type="spellEnd"/>
      <w:r w:rsidR="00D651E8" w:rsidRPr="00D651E8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</w:t>
      </w:r>
      <w:r w:rsidRPr="00A449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028E5">
        <w:rPr>
          <w:rFonts w:ascii="Times New Roman" w:hAnsi="Times New Roman" w:cs="Times New Roman"/>
          <w:sz w:val="28"/>
          <w:szCs w:val="28"/>
        </w:rPr>
        <w:t>Кириковский</w:t>
      </w:r>
      <w:proofErr w:type="spellEnd"/>
      <w:r w:rsidR="009028E5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д. </w:t>
      </w:r>
      <w:proofErr w:type="spellStart"/>
      <w:r w:rsidR="009028E5">
        <w:rPr>
          <w:rFonts w:ascii="Times New Roman" w:hAnsi="Times New Roman" w:cs="Times New Roman"/>
          <w:sz w:val="28"/>
          <w:szCs w:val="28"/>
        </w:rPr>
        <w:t>Кириково</w:t>
      </w:r>
      <w:proofErr w:type="spellEnd"/>
      <w:r w:rsidR="009028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028E5">
        <w:rPr>
          <w:rFonts w:ascii="Times New Roman" w:hAnsi="Times New Roman" w:cs="Times New Roman"/>
          <w:sz w:val="28"/>
          <w:szCs w:val="28"/>
        </w:rPr>
        <w:t>Игнатовский</w:t>
      </w:r>
      <w:proofErr w:type="spellEnd"/>
      <w:r w:rsidR="009028E5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д. Игнатово; Волоковской ТОС в границах населенного пункта д. Волоковое; Раменский ТОС </w:t>
      </w:r>
      <w:r w:rsidR="009028E5" w:rsidRPr="009028E5">
        <w:rPr>
          <w:rFonts w:ascii="Times New Roman" w:hAnsi="Times New Roman" w:cs="Times New Roman"/>
          <w:sz w:val="28"/>
          <w:szCs w:val="28"/>
        </w:rPr>
        <w:t>в границах населенного пункта</w:t>
      </w:r>
      <w:r w:rsidR="009028E5">
        <w:rPr>
          <w:rFonts w:ascii="Times New Roman" w:hAnsi="Times New Roman" w:cs="Times New Roman"/>
          <w:sz w:val="28"/>
          <w:szCs w:val="28"/>
        </w:rPr>
        <w:t xml:space="preserve"> д. Раменское; </w:t>
      </w:r>
      <w:proofErr w:type="spellStart"/>
      <w:r w:rsidR="009028E5">
        <w:rPr>
          <w:rFonts w:ascii="Times New Roman" w:hAnsi="Times New Roman" w:cs="Times New Roman"/>
          <w:sz w:val="28"/>
          <w:szCs w:val="28"/>
        </w:rPr>
        <w:t>Усковский</w:t>
      </w:r>
      <w:proofErr w:type="spellEnd"/>
      <w:r w:rsidR="009028E5">
        <w:rPr>
          <w:rFonts w:ascii="Times New Roman" w:hAnsi="Times New Roman" w:cs="Times New Roman"/>
          <w:sz w:val="28"/>
          <w:szCs w:val="28"/>
        </w:rPr>
        <w:t xml:space="preserve"> ТОС </w:t>
      </w:r>
      <w:r w:rsidR="009028E5" w:rsidRPr="009028E5">
        <w:rPr>
          <w:rFonts w:ascii="Times New Roman" w:hAnsi="Times New Roman" w:cs="Times New Roman"/>
          <w:sz w:val="28"/>
          <w:szCs w:val="28"/>
        </w:rPr>
        <w:t>в границах населенного пункта</w:t>
      </w:r>
      <w:r w:rsidR="009028E5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9028E5">
        <w:rPr>
          <w:rFonts w:ascii="Times New Roman" w:hAnsi="Times New Roman" w:cs="Times New Roman"/>
          <w:sz w:val="28"/>
          <w:szCs w:val="28"/>
        </w:rPr>
        <w:t>Усковское</w:t>
      </w:r>
      <w:proofErr w:type="spellEnd"/>
      <w:r w:rsidR="00C262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262CD">
        <w:rPr>
          <w:rFonts w:ascii="Times New Roman" w:hAnsi="Times New Roman" w:cs="Times New Roman"/>
          <w:sz w:val="28"/>
          <w:szCs w:val="28"/>
        </w:rPr>
        <w:t>Шагирисламский</w:t>
      </w:r>
      <w:proofErr w:type="spellEnd"/>
      <w:r w:rsidR="00C262CD">
        <w:rPr>
          <w:rFonts w:ascii="Times New Roman" w:hAnsi="Times New Roman" w:cs="Times New Roman"/>
          <w:sz w:val="28"/>
          <w:szCs w:val="28"/>
        </w:rPr>
        <w:t xml:space="preserve"> ТОС </w:t>
      </w:r>
      <w:r w:rsidR="00C262CD" w:rsidRPr="00C262CD">
        <w:rPr>
          <w:rFonts w:ascii="Times New Roman" w:hAnsi="Times New Roman" w:cs="Times New Roman"/>
          <w:sz w:val="28"/>
          <w:szCs w:val="28"/>
        </w:rPr>
        <w:t>в границах населенного пункта</w:t>
      </w:r>
      <w:r w:rsidR="00C262CD">
        <w:rPr>
          <w:rFonts w:ascii="Times New Roman" w:hAnsi="Times New Roman" w:cs="Times New Roman"/>
          <w:sz w:val="28"/>
          <w:szCs w:val="28"/>
        </w:rPr>
        <w:t xml:space="preserve"> д. Шагирислам</w:t>
      </w:r>
      <w:bookmarkStart w:id="0" w:name="_GoBack"/>
      <w:bookmarkEnd w:id="0"/>
      <w:r w:rsidRPr="00A44998">
        <w:rPr>
          <w:rFonts w:ascii="Times New Roman" w:hAnsi="Times New Roman" w:cs="Times New Roman"/>
          <w:sz w:val="28"/>
          <w:szCs w:val="28"/>
        </w:rPr>
        <w:t>.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FE6F79">
        <w:rPr>
          <w:rFonts w:ascii="Times New Roman" w:hAnsi="Times New Roman" w:cs="Times New Roman"/>
          <w:sz w:val="28"/>
          <w:szCs w:val="28"/>
        </w:rPr>
        <w:t>Заря</w:t>
      </w:r>
      <w:r w:rsidRPr="00A449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998">
        <w:rPr>
          <w:rFonts w:ascii="Times New Roman" w:hAnsi="Times New Roman" w:cs="Times New Roman"/>
          <w:sz w:val="28"/>
          <w:szCs w:val="28"/>
        </w:rPr>
        <w:t>и  разместить</w:t>
      </w:r>
      <w:proofErr w:type="gramEnd"/>
      <w:r w:rsidRPr="00A4499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в сети Интернет.    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A44998" w:rsidRPr="00A44998" w:rsidRDefault="00A44998" w:rsidP="00A44998"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D7296"/>
    <w:rsid w:val="003217E5"/>
    <w:rsid w:val="003D0580"/>
    <w:rsid w:val="003F678B"/>
    <w:rsid w:val="00495621"/>
    <w:rsid w:val="005949E3"/>
    <w:rsid w:val="005A2DA2"/>
    <w:rsid w:val="005C04A8"/>
    <w:rsid w:val="006A1E42"/>
    <w:rsid w:val="00736683"/>
    <w:rsid w:val="0074371E"/>
    <w:rsid w:val="0075438F"/>
    <w:rsid w:val="008B4CC2"/>
    <w:rsid w:val="009028E5"/>
    <w:rsid w:val="009F4351"/>
    <w:rsid w:val="00A44998"/>
    <w:rsid w:val="00A5276F"/>
    <w:rsid w:val="00B26FB4"/>
    <w:rsid w:val="00C262CD"/>
    <w:rsid w:val="00D01C69"/>
    <w:rsid w:val="00D651E8"/>
    <w:rsid w:val="00DF7AC5"/>
    <w:rsid w:val="00E62F54"/>
    <w:rsid w:val="00F4730F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2021-02-17T08:34:00Z</cp:lastPrinted>
  <dcterms:created xsi:type="dcterms:W3CDTF">2021-02-17T09:24:00Z</dcterms:created>
  <dcterms:modified xsi:type="dcterms:W3CDTF">2021-02-25T05:51:00Z</dcterms:modified>
</cp:coreProperties>
</file>